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8D66" w14:textId="5F61E075" w:rsidR="003C5BC8" w:rsidRDefault="00735ABA">
      <w:pPr>
        <w:rPr>
          <w:b/>
          <w:bCs/>
          <w:sz w:val="28"/>
          <w:szCs w:val="28"/>
        </w:rPr>
      </w:pPr>
      <w:r w:rsidRPr="00735ABA">
        <w:rPr>
          <w:b/>
          <w:bCs/>
          <w:sz w:val="28"/>
          <w:szCs w:val="28"/>
        </w:rPr>
        <w:t>Referat fra bestyrelsesmøde (Grundejerforeningen ved Kollelev Mose).</w:t>
      </w:r>
    </w:p>
    <w:p w14:paraId="4E824C69" w14:textId="77BA3427" w:rsidR="00735ABA" w:rsidRDefault="00735ABA">
      <w:pPr>
        <w:rPr>
          <w:b/>
          <w:bCs/>
          <w:sz w:val="28"/>
          <w:szCs w:val="28"/>
        </w:rPr>
      </w:pPr>
    </w:p>
    <w:p w14:paraId="3D6FBE78" w14:textId="7A1FF211" w:rsidR="00735ABA" w:rsidRDefault="00735ABA">
      <w:r>
        <w:rPr>
          <w:b/>
          <w:bCs/>
        </w:rPr>
        <w:t xml:space="preserve">Dato: </w:t>
      </w:r>
      <w:r>
        <w:t>mandag den 4. april 2022 kl. 19:00</w:t>
      </w:r>
    </w:p>
    <w:p w14:paraId="36966752" w14:textId="32586C73" w:rsidR="00735ABA" w:rsidRDefault="00735ABA">
      <w:r>
        <w:rPr>
          <w:b/>
          <w:bCs/>
        </w:rPr>
        <w:t>Sted:</w:t>
      </w:r>
      <w:r>
        <w:t xml:space="preserve"> i Henriks og Birgittes nye og flotte hus på den gamle adresse på Parkvej</w:t>
      </w:r>
    </w:p>
    <w:p w14:paraId="05454D20" w14:textId="60A0369F" w:rsidR="00735ABA" w:rsidRDefault="00735ABA">
      <w:r>
        <w:rPr>
          <w:b/>
          <w:bCs/>
        </w:rPr>
        <w:t xml:space="preserve">Tilstede: </w:t>
      </w:r>
      <w:r w:rsidR="00224B60">
        <w:t>alle til stede, således Henrik</w:t>
      </w:r>
      <w:r w:rsidR="00247B06">
        <w:t xml:space="preserve"> </w:t>
      </w:r>
      <w:r w:rsidR="00224B60">
        <w:t>(HD), Olav (OE), Birgit (BM), Mads (MB), Ilsa (IH), Morten (MC), Dorte (DS), Thomas (TB, Rasmus (RK).</w:t>
      </w:r>
    </w:p>
    <w:p w14:paraId="345A59E6" w14:textId="5265947A" w:rsidR="00224B60" w:rsidRDefault="00224B60">
      <w:r>
        <w:rPr>
          <w:b/>
          <w:bCs/>
        </w:rPr>
        <w:t xml:space="preserve">Ref.: </w:t>
      </w:r>
      <w:r>
        <w:t>IH</w:t>
      </w:r>
    </w:p>
    <w:p w14:paraId="4191917B" w14:textId="30AB6417" w:rsidR="00224B60" w:rsidRDefault="00224B60">
      <w:pPr>
        <w:rPr>
          <w:b/>
          <w:bCs/>
        </w:rPr>
      </w:pPr>
      <w:r>
        <w:rPr>
          <w:b/>
          <w:bCs/>
        </w:rPr>
        <w:t>AGENDA:</w:t>
      </w:r>
    </w:p>
    <w:p w14:paraId="3A2B8931" w14:textId="760ACB20" w:rsidR="00224B60" w:rsidRDefault="00224B60" w:rsidP="00224B60">
      <w:pPr>
        <w:pStyle w:val="Listeafsnit"/>
        <w:numPr>
          <w:ilvl w:val="0"/>
          <w:numId w:val="1"/>
        </w:numPr>
        <w:rPr>
          <w:b/>
          <w:bCs/>
        </w:rPr>
      </w:pPr>
      <w:r>
        <w:rPr>
          <w:b/>
          <w:bCs/>
        </w:rPr>
        <w:t>Godkendelse af dagsorden</w:t>
      </w:r>
    </w:p>
    <w:p w14:paraId="171F9339" w14:textId="4A9CB4D3" w:rsidR="00224B60" w:rsidRDefault="00224B60" w:rsidP="00224B60">
      <w:pPr>
        <w:pStyle w:val="Listeafsnit"/>
        <w:numPr>
          <w:ilvl w:val="0"/>
          <w:numId w:val="1"/>
        </w:numPr>
        <w:rPr>
          <w:b/>
          <w:bCs/>
        </w:rPr>
      </w:pPr>
      <w:r>
        <w:rPr>
          <w:b/>
          <w:bCs/>
        </w:rPr>
        <w:t>Referat fra dialogmødet, jf. referatet og seneste tiltag efter mødet</w:t>
      </w:r>
    </w:p>
    <w:p w14:paraId="78D1DA17" w14:textId="0944E66F" w:rsidR="00224B60" w:rsidRDefault="00224B60" w:rsidP="00224B60">
      <w:pPr>
        <w:pStyle w:val="Listeafsnit"/>
        <w:numPr>
          <w:ilvl w:val="0"/>
          <w:numId w:val="1"/>
        </w:numPr>
        <w:rPr>
          <w:b/>
          <w:bCs/>
        </w:rPr>
      </w:pPr>
      <w:r>
        <w:rPr>
          <w:b/>
          <w:bCs/>
        </w:rPr>
        <w:t>Vandstand i søerne</w:t>
      </w:r>
    </w:p>
    <w:p w14:paraId="3348DF01" w14:textId="2A5A8485" w:rsidR="00146F6D" w:rsidRDefault="00146F6D" w:rsidP="00224B60">
      <w:pPr>
        <w:pStyle w:val="Listeafsnit"/>
        <w:numPr>
          <w:ilvl w:val="0"/>
          <w:numId w:val="1"/>
        </w:numPr>
        <w:rPr>
          <w:b/>
          <w:bCs/>
        </w:rPr>
      </w:pPr>
      <w:r>
        <w:rPr>
          <w:b/>
          <w:bCs/>
        </w:rPr>
        <w:t>Status på Visionsgruppens arbejde</w:t>
      </w:r>
    </w:p>
    <w:p w14:paraId="6D9ABE2D" w14:textId="10FE4091" w:rsidR="00146F6D" w:rsidRDefault="00146F6D" w:rsidP="00224B60">
      <w:pPr>
        <w:pStyle w:val="Listeafsnit"/>
        <w:numPr>
          <w:ilvl w:val="0"/>
          <w:numId w:val="1"/>
        </w:numPr>
        <w:rPr>
          <w:b/>
          <w:bCs/>
        </w:rPr>
      </w:pPr>
      <w:r>
        <w:rPr>
          <w:b/>
          <w:bCs/>
        </w:rPr>
        <w:t>Repræsentation af foreningen i dialogen med kommunen</w:t>
      </w:r>
    </w:p>
    <w:p w14:paraId="04FFAE75" w14:textId="6791F0CA" w:rsidR="00146F6D" w:rsidRDefault="00146F6D" w:rsidP="00224B60">
      <w:pPr>
        <w:pStyle w:val="Listeafsnit"/>
        <w:numPr>
          <w:ilvl w:val="0"/>
          <w:numId w:val="1"/>
        </w:numPr>
        <w:rPr>
          <w:b/>
          <w:bCs/>
        </w:rPr>
      </w:pPr>
      <w:r>
        <w:rPr>
          <w:b/>
          <w:bCs/>
        </w:rPr>
        <w:t>Planlægning af generalforsamlingen. Indkaldelse, forplejning, dirigent, program, referent, hvem er på valg? Revisor</w:t>
      </w:r>
    </w:p>
    <w:p w14:paraId="64CF59B6" w14:textId="6D2C7413" w:rsidR="00146F6D" w:rsidRDefault="00146F6D" w:rsidP="00224B60">
      <w:pPr>
        <w:pStyle w:val="Listeafsnit"/>
        <w:numPr>
          <w:ilvl w:val="0"/>
          <w:numId w:val="1"/>
        </w:numPr>
        <w:rPr>
          <w:b/>
          <w:bCs/>
        </w:rPr>
      </w:pPr>
      <w:r>
        <w:rPr>
          <w:b/>
          <w:bCs/>
        </w:rPr>
        <w:t>Status medlemmer</w:t>
      </w:r>
    </w:p>
    <w:p w14:paraId="5D6DE0DB" w14:textId="74124202" w:rsidR="00146F6D" w:rsidRDefault="00146F6D" w:rsidP="00224B60">
      <w:pPr>
        <w:pStyle w:val="Listeafsnit"/>
        <w:numPr>
          <w:ilvl w:val="0"/>
          <w:numId w:val="1"/>
        </w:numPr>
        <w:rPr>
          <w:b/>
          <w:bCs/>
        </w:rPr>
      </w:pPr>
      <w:r>
        <w:rPr>
          <w:b/>
          <w:bCs/>
        </w:rPr>
        <w:t>EVT.</w:t>
      </w:r>
    </w:p>
    <w:p w14:paraId="7B7B3B76" w14:textId="7792DC8A" w:rsidR="00146F6D" w:rsidRDefault="00146F6D" w:rsidP="00224B60">
      <w:pPr>
        <w:pStyle w:val="Listeafsnit"/>
        <w:numPr>
          <w:ilvl w:val="0"/>
          <w:numId w:val="1"/>
        </w:numPr>
        <w:rPr>
          <w:b/>
          <w:bCs/>
        </w:rPr>
      </w:pPr>
      <w:r>
        <w:rPr>
          <w:b/>
          <w:bCs/>
        </w:rPr>
        <w:t>Næste møde</w:t>
      </w:r>
    </w:p>
    <w:p w14:paraId="5823868E" w14:textId="34A77EAA" w:rsidR="00146F6D" w:rsidRDefault="00146F6D" w:rsidP="00146F6D">
      <w:pPr>
        <w:rPr>
          <w:b/>
          <w:bCs/>
        </w:rPr>
      </w:pPr>
    </w:p>
    <w:p w14:paraId="18B31D1F" w14:textId="6B691F72" w:rsidR="00146F6D" w:rsidRDefault="00146F6D" w:rsidP="00146F6D">
      <w:pPr>
        <w:rPr>
          <w:b/>
          <w:bCs/>
        </w:rPr>
      </w:pPr>
      <w:r>
        <w:rPr>
          <w:b/>
          <w:bCs/>
        </w:rPr>
        <w:t>Ad 1.</w:t>
      </w:r>
    </w:p>
    <w:p w14:paraId="3AE83D58" w14:textId="1BE9AE03" w:rsidR="00146F6D" w:rsidRDefault="00146F6D" w:rsidP="00146F6D">
      <w:r>
        <w:t>OK.</w:t>
      </w:r>
    </w:p>
    <w:p w14:paraId="6EC56315" w14:textId="25770D19" w:rsidR="00146F6D" w:rsidRDefault="00146F6D" w:rsidP="00146F6D"/>
    <w:p w14:paraId="633E4448" w14:textId="1E542C2F" w:rsidR="00146F6D" w:rsidRDefault="00146F6D" w:rsidP="00146F6D">
      <w:pPr>
        <w:rPr>
          <w:b/>
          <w:bCs/>
        </w:rPr>
      </w:pPr>
      <w:r>
        <w:rPr>
          <w:b/>
          <w:bCs/>
        </w:rPr>
        <w:t>Ad 2.</w:t>
      </w:r>
    </w:p>
    <w:p w14:paraId="1E2FC9C3" w14:textId="57D9C455" w:rsidR="00146F6D" w:rsidRDefault="00206EC0" w:rsidP="00146F6D">
      <w:r>
        <w:t>Efter dialogmødet, hvor der jo blandt mange emner – se referatet</w:t>
      </w:r>
      <w:r w:rsidR="00247B06">
        <w:t xml:space="preserve"> på</w:t>
      </w:r>
      <w:r>
        <w:t xml:space="preserve"> </w:t>
      </w:r>
      <w:hyperlink r:id="rId5" w:history="1">
        <w:r w:rsidRPr="00F94D8B">
          <w:rPr>
            <w:rStyle w:val="Hyperlink"/>
          </w:rPr>
          <w:t>www.kollelevmosepark.dk</w:t>
        </w:r>
      </w:hyperlink>
      <w:r>
        <w:t xml:space="preserve"> – blev drøftet</w:t>
      </w:r>
      <w:r w:rsidR="00247B06">
        <w:t>,</w:t>
      </w:r>
      <w:r>
        <w:t xml:space="preserve"> om der evt.</w:t>
      </w:r>
      <w:r w:rsidR="000D4995">
        <w:t xml:space="preserve"> er et udløb til bassin 1 fra Rudersdal, er det meddelt, at Novafos vil lave en TV-inspektion for at afklare forholdene. Allervigtigst er dog, at LTK </w:t>
      </w:r>
      <w:r w:rsidR="00247B06">
        <w:t xml:space="preserve">for få uger siden </w:t>
      </w:r>
      <w:r w:rsidR="000D4995">
        <w:t xml:space="preserve">har forbedret kanalforholdene til bedre gennemløb mellem bassin 2 og 1. Arbejdet er udført fra den brune bro og ud til bredningen til bassin </w:t>
      </w:r>
      <w:r w:rsidR="003E04CB">
        <w:t>2</w:t>
      </w:r>
      <w:r w:rsidR="00FA7814">
        <w:t xml:space="preserve">. Det </w:t>
      </w:r>
      <w:r w:rsidR="0039478C">
        <w:t>af</w:t>
      </w:r>
      <w:r w:rsidR="00FA7814">
        <w:t xml:space="preserve"> os foreslåede projekt</w:t>
      </w:r>
      <w:r w:rsidR="003E04CB">
        <w:t>, som vi havde søgt og opnået dispensation til,</w:t>
      </w:r>
      <w:r w:rsidR="00FA7814">
        <w:t xml:space="preserve"> strakte sig imidlertid også videre under broen og ud til bredningen til bassin 2, altså på begge sider af broen.</w:t>
      </w:r>
      <w:r w:rsidR="0039478C">
        <w:t xml:space="preserve">, så vi </w:t>
      </w:r>
      <w:r w:rsidR="00FA7814">
        <w:t>må følge det nøje.</w:t>
      </w:r>
    </w:p>
    <w:p w14:paraId="5434D611" w14:textId="6DB79426" w:rsidR="00FA7814" w:rsidRDefault="00FA7814" w:rsidP="00146F6D">
      <w:r>
        <w:t>Under dialogmødet var der tilbageholden</w:t>
      </w:r>
      <w:r w:rsidR="0039478C">
        <w:t>hed</w:t>
      </w:r>
      <w:r>
        <w:t xml:space="preserve"> fra ”Drift” omkring udbedring af stierne i </w:t>
      </w:r>
      <w:r w:rsidR="0039478C">
        <w:t>M</w:t>
      </w:r>
      <w:r>
        <w:t>osen udover den brede gennemgående</w:t>
      </w:r>
      <w:r w:rsidR="003E04CB">
        <w:t>,</w:t>
      </w:r>
      <w:r>
        <w:t xml:space="preserve"> man lovede a</w:t>
      </w:r>
      <w:r w:rsidR="003E04CB">
        <w:t xml:space="preserve">t </w:t>
      </w:r>
      <w:r>
        <w:t>re</w:t>
      </w:r>
      <w:r w:rsidR="003E04CB">
        <w:t>e</w:t>
      </w:r>
      <w:r>
        <w:t>tablere efter de tunge køretøjers tilstedeværelse både i forbindelse med kanalarbejdet og projekt ”Vilde blomster”. Efterfølgende er det dog lykkedes</w:t>
      </w:r>
      <w:r w:rsidR="000C0CB2">
        <w:t xml:space="preserve"> at få retableret stien langs bassin 2 fra den brune bro ti og rundt til den gennemgående (hoved)sti. Efter dialogmødet er det også afklaret, at det er Forsyningen, der har ejerskabet til </w:t>
      </w:r>
      <w:r w:rsidR="00277DD1">
        <w:t xml:space="preserve">rørføringen </w:t>
      </w:r>
      <w:r w:rsidR="00B008E7">
        <w:t>i</w:t>
      </w:r>
      <w:r w:rsidR="00277DD1">
        <w:t xml:space="preserve"> jorden</w:t>
      </w:r>
      <w:r w:rsidR="00B008E7">
        <w:t xml:space="preserve"> og under Parkvej 32B</w:t>
      </w:r>
      <w:r w:rsidR="0039478C">
        <w:t>, Parkvejs vejbane</w:t>
      </w:r>
      <w:r w:rsidR="00B008E7">
        <w:t xml:space="preserve"> og</w:t>
      </w:r>
      <w:r w:rsidR="0039478C">
        <w:t xml:space="preserve"> Parkvej</w:t>
      </w:r>
      <w:r w:rsidR="00B008E7">
        <w:t xml:space="preserve"> 33</w:t>
      </w:r>
      <w:r w:rsidR="00277DD1">
        <w:t xml:space="preserve"> fra bassin 1 og til bassin 3.</w:t>
      </w:r>
    </w:p>
    <w:p w14:paraId="068F1490" w14:textId="3A1491EF" w:rsidR="00277DD1" w:rsidRDefault="00277DD1" w:rsidP="00146F6D"/>
    <w:p w14:paraId="422F4B73" w14:textId="3EC85EAC" w:rsidR="00277DD1" w:rsidRDefault="00277DD1" w:rsidP="00146F6D">
      <w:pPr>
        <w:rPr>
          <w:b/>
          <w:bCs/>
        </w:rPr>
      </w:pPr>
      <w:r>
        <w:rPr>
          <w:b/>
          <w:bCs/>
        </w:rPr>
        <w:t>Ad 3.</w:t>
      </w:r>
    </w:p>
    <w:p w14:paraId="27E4B9E3" w14:textId="36BB6B12" w:rsidR="00277DD1" w:rsidRDefault="00277DD1" w:rsidP="00146F6D">
      <w:r>
        <w:t>Vandstanden i søerne har været ekstrem høj</w:t>
      </w:r>
      <w:r w:rsidR="003E04CB">
        <w:t xml:space="preserve"> hen over efterår/vinter, og med vand op i flere haver. </w:t>
      </w:r>
      <w:proofErr w:type="gramStart"/>
      <w:r>
        <w:t>Det</w:t>
      </w:r>
      <w:proofErr w:type="gramEnd"/>
      <w:r>
        <w:t xml:space="preserve"> hjalp, da Forsyningen efter Dialogmødet kiggede nærmere på forholdene og fik fjernet noget vegetation især ved afløbet fra bassin </w:t>
      </w:r>
      <w:r w:rsidR="003E04CB">
        <w:t>1 til bassin 3</w:t>
      </w:r>
      <w:r>
        <w:t xml:space="preserve">. Det er også vigtigt at den videre passage til </w:t>
      </w:r>
      <w:proofErr w:type="spellStart"/>
      <w:r>
        <w:t>Ålerenden</w:t>
      </w:r>
      <w:proofErr w:type="spellEnd"/>
      <w:r>
        <w:t xml:space="preserve"> fra bassin 3 får fokus – der vil muligvis blevet foretaget TV-inspektion</w:t>
      </w:r>
      <w:r w:rsidR="00B008E7">
        <w:t xml:space="preserve">. Forsyningen ønsker yderligere sænkning af </w:t>
      </w:r>
      <w:r w:rsidR="00B008E7" w:rsidRPr="0039478C">
        <w:t xml:space="preserve">vandstanden, men det er en balance mellem at systemerne skal </w:t>
      </w:r>
      <w:r w:rsidR="00B008E7" w:rsidRPr="0039478C">
        <w:lastRenderedPageBreak/>
        <w:t xml:space="preserve">virke og tilstrækkeligt med vand til at få en vis form for bevægelse i det; Mosen er jo som sådant et lukket system – en udgravning </w:t>
      </w:r>
      <w:r w:rsidR="0039478C">
        <w:t>af</w:t>
      </w:r>
      <w:r w:rsidR="00B008E7">
        <w:t xml:space="preserve"> tørv og senere dybere efter ler til tegl</w:t>
      </w:r>
      <w:r w:rsidR="0039478C">
        <w:t>produktion</w:t>
      </w:r>
      <w:r w:rsidR="00B008E7">
        <w:t>.</w:t>
      </w:r>
    </w:p>
    <w:p w14:paraId="0659BEF8" w14:textId="3BFFEA17" w:rsidR="00DB783E" w:rsidRDefault="00DB783E" w:rsidP="00146F6D"/>
    <w:p w14:paraId="63C43E75" w14:textId="410CC398" w:rsidR="00DB783E" w:rsidRDefault="00E65C0D" w:rsidP="00146F6D">
      <w:pPr>
        <w:rPr>
          <w:b/>
          <w:bCs/>
        </w:rPr>
      </w:pPr>
      <w:r>
        <w:rPr>
          <w:b/>
          <w:bCs/>
        </w:rPr>
        <w:t>Ad 4.</w:t>
      </w:r>
    </w:p>
    <w:p w14:paraId="21B880C0" w14:textId="60506C0A" w:rsidR="00E65C0D" w:rsidRDefault="00E65C0D" w:rsidP="00146F6D">
      <w:r>
        <w:t xml:space="preserve">Visionsudvalget er kommet godt fra start og er i gang med at definere formål/ønsker til </w:t>
      </w:r>
      <w:proofErr w:type="spellStart"/>
      <w:r>
        <w:t>Kollelevmosen</w:t>
      </w:r>
      <w:proofErr w:type="spellEnd"/>
      <w:r>
        <w:t xml:space="preserve"> ikke mindst graden </w:t>
      </w:r>
      <w:r w:rsidR="003C519D">
        <w:t xml:space="preserve">af </w:t>
      </w:r>
      <w:r>
        <w:t xml:space="preserve">afvejningen </w:t>
      </w:r>
      <w:r w:rsidR="0039478C">
        <w:t>mellem</w:t>
      </w:r>
      <w:r>
        <w:t xml:space="preserve"> naturlig park og vild natur. Detaljeringsgraden blev drøftet</w:t>
      </w:r>
      <w:r w:rsidR="00CC1A77">
        <w:t xml:space="preserve"> og overordnede emner blev vendt på bestyrelsesmødet, herunder stikord som vand, flora, dyreliv, søbredden, rekreativ biotop. Mosen er ikke vores eller vores ansvar, men vi vil meget gerne bidrage med overordnede betragtninger</w:t>
      </w:r>
      <w:r w:rsidR="0039478C">
        <w:t>/</w:t>
      </w:r>
      <w:r w:rsidR="00CC1A77">
        <w:t>ønsker resulterende i en vision, som</w:t>
      </w:r>
      <w:r w:rsidR="002804E3">
        <w:t xml:space="preserve"> kan være fællesnævner for de mange interessenter</w:t>
      </w:r>
      <w:r w:rsidR="00CC1A77">
        <w:t>.</w:t>
      </w:r>
      <w:r w:rsidR="002804E3">
        <w:t xml:space="preserve"> Visionsarbejdet vil forhåbentligt bl.a. resultere i en af kommunen udarbejdet pleje/drifts plan.</w:t>
      </w:r>
      <w:r w:rsidR="00CC1A77">
        <w:t xml:space="preserve"> </w:t>
      </w:r>
    </w:p>
    <w:p w14:paraId="063F8921" w14:textId="4E7C7E05" w:rsidR="00AF0362" w:rsidRDefault="00AF0362" w:rsidP="00146F6D"/>
    <w:p w14:paraId="18FB6727" w14:textId="03C73F4E" w:rsidR="00AF0362" w:rsidRDefault="00AF0362" w:rsidP="00146F6D">
      <w:pPr>
        <w:rPr>
          <w:b/>
          <w:bCs/>
        </w:rPr>
      </w:pPr>
      <w:r>
        <w:rPr>
          <w:b/>
          <w:bCs/>
        </w:rPr>
        <w:t>Ad 5.</w:t>
      </w:r>
    </w:p>
    <w:p w14:paraId="0DD44205" w14:textId="1363D376" w:rsidR="00AF0362" w:rsidRDefault="00B043F6" w:rsidP="00146F6D">
      <w:r>
        <w:t xml:space="preserve">Der var enighed om, at formandskabet (HD og MC), </w:t>
      </w:r>
      <w:r w:rsidR="003C519D">
        <w:t>formand for</w:t>
      </w:r>
      <w:r>
        <w:t xml:space="preserve"> visionsudvalget (TB) samt referent (IH) deltager ved dialogmøder med LTK – ofte i Mosen.</w:t>
      </w:r>
      <w:r w:rsidR="003C519D">
        <w:t xml:space="preserve"> HD, MC og TB vil ligeledes deltage i fremtidige politiske møder, hvor vores vision er i fokus.</w:t>
      </w:r>
    </w:p>
    <w:p w14:paraId="0508352D" w14:textId="26ECB094" w:rsidR="00B043F6" w:rsidRDefault="00B043F6" w:rsidP="00146F6D"/>
    <w:p w14:paraId="613EDE34" w14:textId="1C0D4738" w:rsidR="00B043F6" w:rsidRDefault="00B043F6" w:rsidP="00146F6D">
      <w:pPr>
        <w:rPr>
          <w:b/>
          <w:bCs/>
        </w:rPr>
      </w:pPr>
      <w:r>
        <w:rPr>
          <w:b/>
          <w:bCs/>
        </w:rPr>
        <w:t>Ad 6.</w:t>
      </w:r>
    </w:p>
    <w:p w14:paraId="4471E212" w14:textId="4F03886A" w:rsidR="00B043F6" w:rsidRDefault="00B043F6" w:rsidP="00146F6D">
      <w:r>
        <w:t>Der er styr på generalforsamlingen den 9. maj 2022. DS sørger</w:t>
      </w:r>
      <w:r w:rsidR="007D24EC">
        <w:t xml:space="preserve"> bl.a.</w:t>
      </w:r>
      <w:r>
        <w:t xml:space="preserve"> for indkaldelse til</w:t>
      </w:r>
      <w:r w:rsidR="007D24EC">
        <w:t xml:space="preserve"> eksisterende</w:t>
      </w:r>
      <w:r>
        <w:t xml:space="preserve"> medlemmer. MC</w:t>
      </w:r>
      <w:r w:rsidRPr="007D24EC">
        <w:rPr>
          <w:b/>
          <w:bCs/>
        </w:rPr>
        <w:t xml:space="preserve">, </w:t>
      </w:r>
      <w:r w:rsidRPr="007D24EC">
        <w:t>RK og DS hjælper med orientering om og reklame for generalforsamlingen til potentielle medlemmer</w:t>
      </w:r>
      <w:r w:rsidR="00CC0CBD" w:rsidRPr="007D24EC">
        <w:t>. DS har reserveret lokaler. TB forespørger emner til dirigentposten</w:t>
      </w:r>
      <w:r w:rsidR="007D24EC">
        <w:t xml:space="preserve"> og får det på plads</w:t>
      </w:r>
      <w:r w:rsidR="00CC0CBD" w:rsidRPr="007D24EC">
        <w:t xml:space="preserve">. </w:t>
      </w:r>
      <w:r w:rsidR="00022D5E" w:rsidRPr="007D24EC">
        <w:t>Olav meddelte ønske om at forlade bestyrelsesarbejdet efter de mange, mange år, men vil</w:t>
      </w:r>
      <w:r w:rsidR="007D24EC">
        <w:t xml:space="preserve"> heldigvis</w:t>
      </w:r>
      <w:r w:rsidR="00022D5E" w:rsidRPr="007D24EC">
        <w:t xml:space="preserve"> gerne fortsat bidrage</w:t>
      </w:r>
      <w:r w:rsidR="00022D5E">
        <w:t xml:space="preserve"> med sin store biologiske viden. De øvrige på valg er villige til genvalg. Steffen Hald er villig til fortsat at tage </w:t>
      </w:r>
      <w:proofErr w:type="gramStart"/>
      <w:r w:rsidR="00022D5E">
        <w:t>revisorposten</w:t>
      </w:r>
      <w:r w:rsidR="007D24EC">
        <w:t xml:space="preserve"> ,</w:t>
      </w:r>
      <w:proofErr w:type="gramEnd"/>
      <w:r w:rsidR="007D24EC">
        <w:t xml:space="preserve"> (</w:t>
      </w:r>
      <w:r w:rsidR="007D24EC">
        <w:rPr>
          <w:i/>
          <w:iCs/>
        </w:rPr>
        <w:t>ref</w:t>
      </w:r>
      <w:r w:rsidR="00022D5E">
        <w:t>.</w:t>
      </w:r>
      <w:r w:rsidR="007D24EC">
        <w:t>)</w:t>
      </w:r>
      <w:r w:rsidR="00022D5E">
        <w:t xml:space="preserve"> Generalforsamlingen vil være fra kl. 19 til 20, hvorefter biolog i NIRAS, Stig Rostgaard, vil </w:t>
      </w:r>
      <w:r w:rsidR="00FB3B59">
        <w:t>komme med et oplæg omkring de nyeste/aktuelle analyser og målinger i Mosen. Vi håber på stor interesse.</w:t>
      </w:r>
    </w:p>
    <w:p w14:paraId="1B6325E4" w14:textId="77777777" w:rsidR="00FB3B59" w:rsidRDefault="00FB3B59" w:rsidP="00146F6D"/>
    <w:p w14:paraId="08721AAE" w14:textId="000A04B4" w:rsidR="00FB3B59" w:rsidRDefault="00FB3B59" w:rsidP="00146F6D">
      <w:pPr>
        <w:rPr>
          <w:b/>
          <w:bCs/>
        </w:rPr>
      </w:pPr>
      <w:r>
        <w:rPr>
          <w:b/>
          <w:bCs/>
        </w:rPr>
        <w:t>Ad 7.</w:t>
      </w:r>
    </w:p>
    <w:p w14:paraId="607B94D8" w14:textId="05183F3C" w:rsidR="00FB3B59" w:rsidRDefault="00FB3B59" w:rsidP="00146F6D">
      <w:r>
        <w:t>Vi har 42 ud af 65 mulige medlemmer i foreningen og ønsker selvsagt flere i opbakningen til arbejdet.</w:t>
      </w:r>
    </w:p>
    <w:p w14:paraId="0E3E831E" w14:textId="0F38D0B8" w:rsidR="00E260A9" w:rsidRDefault="00E260A9" w:rsidP="00146F6D"/>
    <w:p w14:paraId="11ABECE0" w14:textId="6BBD84BE" w:rsidR="00E260A9" w:rsidRDefault="00E260A9" w:rsidP="00146F6D">
      <w:pPr>
        <w:rPr>
          <w:b/>
          <w:bCs/>
        </w:rPr>
      </w:pPr>
      <w:r>
        <w:rPr>
          <w:b/>
          <w:bCs/>
        </w:rPr>
        <w:t>Ad 8.</w:t>
      </w:r>
    </w:p>
    <w:p w14:paraId="609A61FC" w14:textId="5FC8FCFA" w:rsidR="00E260A9" w:rsidRDefault="00E260A9" w:rsidP="00146F6D">
      <w:r>
        <w:t xml:space="preserve">Virum Grundejerforening har forespurgt om </w:t>
      </w:r>
      <w:r w:rsidR="00F05EE7">
        <w:t>evt. ønske om fusion, hvilket vi ikke ønsker. Vi ønsker naturligvis samarbejde om fælles interesser ligeledes med Kollelev Grundejerforening.</w:t>
      </w:r>
    </w:p>
    <w:p w14:paraId="3C9DF7A2" w14:textId="17409B10" w:rsidR="00FE4811" w:rsidRDefault="00FE4811" w:rsidP="00146F6D">
      <w:r>
        <w:t xml:space="preserve">Furesøkvarterets Grundejerforening fylder 100 år i år og er i den anledning udkommet med </w:t>
      </w:r>
      <w:r w:rsidR="00877E1F">
        <w:t>en interessant bog om udviklingen i området gennem 100 år – den kan købes i Greens Boghandel på Sorgenfri Torv.</w:t>
      </w:r>
      <w:r>
        <w:t xml:space="preserve"> </w:t>
      </w:r>
    </w:p>
    <w:p w14:paraId="5EA80F84" w14:textId="7974C128" w:rsidR="00F05EE7" w:rsidRDefault="00F05EE7" w:rsidP="00146F6D">
      <w:r>
        <w:t xml:space="preserve">Vi har udtrykt imødekommenhed overfor evt. ønsker om støtte til den årlige brokoncert (medio juni). </w:t>
      </w:r>
    </w:p>
    <w:p w14:paraId="0F230F26" w14:textId="0F80D81B" w:rsidR="00F05EE7" w:rsidRDefault="00F05EE7" w:rsidP="00146F6D">
      <w:r>
        <w:t>OE er i fuld gang med forbedring af kommunikation/skiltning om hensigtsmæssig opførsel i Mosen</w:t>
      </w:r>
      <w:r w:rsidR="00FE4811">
        <w:t xml:space="preserve"> herunder mere effektiv skiltning evt. med uddybende forklaring</w:t>
      </w:r>
      <w:r w:rsidR="007D24EC">
        <w:t xml:space="preserve"> </w:t>
      </w:r>
      <w:r w:rsidR="00FE4811">
        <w:t>som QR-koder.</w:t>
      </w:r>
    </w:p>
    <w:p w14:paraId="3E0C5B65" w14:textId="77777777" w:rsidR="00D4789B" w:rsidRDefault="00D4789B" w:rsidP="00146F6D"/>
    <w:p w14:paraId="794BC2EF" w14:textId="4EF592C4" w:rsidR="00FE4811" w:rsidRDefault="00FE4811" w:rsidP="00146F6D">
      <w:pPr>
        <w:rPr>
          <w:b/>
          <w:bCs/>
        </w:rPr>
      </w:pPr>
      <w:r>
        <w:rPr>
          <w:b/>
          <w:bCs/>
        </w:rPr>
        <w:t>Ad 9.</w:t>
      </w:r>
    </w:p>
    <w:p w14:paraId="5A8ADA57" w14:textId="11C508F6" w:rsidR="00FE4811" w:rsidRDefault="00FE4811" w:rsidP="00146F6D">
      <w:r>
        <w:t>RK inviterer beredvilligt til afholdelse af næste bestyrelsesmøde, torsdag den 16. juni 2022 kl. 19</w:t>
      </w:r>
      <w:r w:rsidR="007D24EC">
        <w:t xml:space="preserve"> hos sig, Parkvej </w:t>
      </w:r>
      <w:r w:rsidR="00D4789B">
        <w:t>42.</w:t>
      </w:r>
    </w:p>
    <w:p w14:paraId="1CE5BE84" w14:textId="19A736C5" w:rsidR="00FE4811" w:rsidRPr="00D4789B" w:rsidRDefault="000519E8" w:rsidP="00146F6D">
      <w:pPr>
        <w:rPr>
          <w:sz w:val="16"/>
          <w:szCs w:val="16"/>
        </w:rPr>
      </w:pPr>
      <w:r>
        <w:rPr>
          <w:sz w:val="16"/>
          <w:szCs w:val="16"/>
        </w:rPr>
        <w:t xml:space="preserve">Ref., </w:t>
      </w:r>
      <w:r w:rsidR="00877E1F">
        <w:rPr>
          <w:sz w:val="16"/>
          <w:szCs w:val="16"/>
        </w:rPr>
        <w:t>Ilsa Nyman Hald, 7. april 2022.</w:t>
      </w:r>
    </w:p>
    <w:sectPr w:rsidR="00FE4811" w:rsidRPr="00D4789B" w:rsidSect="0013479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29E"/>
    <w:multiLevelType w:val="hybridMultilevel"/>
    <w:tmpl w:val="3D9E58B2"/>
    <w:lvl w:ilvl="0" w:tplc="2CC03D4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14411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BA"/>
    <w:rsid w:val="00022D5E"/>
    <w:rsid w:val="000519E8"/>
    <w:rsid w:val="000C0CB2"/>
    <w:rsid w:val="000D4995"/>
    <w:rsid w:val="00134791"/>
    <w:rsid w:val="00146F6D"/>
    <w:rsid w:val="00206EC0"/>
    <w:rsid w:val="00224B60"/>
    <w:rsid w:val="00247B06"/>
    <w:rsid w:val="00277DD1"/>
    <w:rsid w:val="002804E3"/>
    <w:rsid w:val="003827B2"/>
    <w:rsid w:val="0039478C"/>
    <w:rsid w:val="003B117D"/>
    <w:rsid w:val="003C519D"/>
    <w:rsid w:val="003E04CB"/>
    <w:rsid w:val="006C79B6"/>
    <w:rsid w:val="00735ABA"/>
    <w:rsid w:val="007D24EC"/>
    <w:rsid w:val="00877E1F"/>
    <w:rsid w:val="00AF0362"/>
    <w:rsid w:val="00B008E7"/>
    <w:rsid w:val="00B043F6"/>
    <w:rsid w:val="00BA094A"/>
    <w:rsid w:val="00CC0CBD"/>
    <w:rsid w:val="00CC1A77"/>
    <w:rsid w:val="00CF3044"/>
    <w:rsid w:val="00D4789B"/>
    <w:rsid w:val="00DB783E"/>
    <w:rsid w:val="00E260A9"/>
    <w:rsid w:val="00E65C0D"/>
    <w:rsid w:val="00F05EE7"/>
    <w:rsid w:val="00F7638D"/>
    <w:rsid w:val="00FA7814"/>
    <w:rsid w:val="00FB3B59"/>
    <w:rsid w:val="00FE481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FF27A96"/>
  <w15:chartTrackingRefBased/>
  <w15:docId w15:val="{D01565BA-FD6A-104F-9B7C-F1420F4D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24B60"/>
    <w:pPr>
      <w:ind w:left="720"/>
      <w:contextualSpacing/>
    </w:pPr>
  </w:style>
  <w:style w:type="character" w:styleId="Hyperlink">
    <w:name w:val="Hyperlink"/>
    <w:basedOn w:val="Standardskrifttypeiafsnit"/>
    <w:uiPriority w:val="99"/>
    <w:unhideWhenUsed/>
    <w:rsid w:val="00206EC0"/>
    <w:rPr>
      <w:color w:val="0563C1" w:themeColor="hyperlink"/>
      <w:u w:val="single"/>
    </w:rPr>
  </w:style>
  <w:style w:type="character" w:styleId="Ulstomtale">
    <w:name w:val="Unresolved Mention"/>
    <w:basedOn w:val="Standardskrifttypeiafsnit"/>
    <w:uiPriority w:val="99"/>
    <w:rsid w:val="00206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llelevmosepark.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739</Words>
  <Characters>4509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de Teilman Hald</dc:creator>
  <cp:keywords/>
  <dc:description/>
  <cp:lastModifiedBy>Steffen de Teilman Hald</cp:lastModifiedBy>
  <cp:revision>2</cp:revision>
  <dcterms:created xsi:type="dcterms:W3CDTF">2022-04-24T15:53:00Z</dcterms:created>
  <dcterms:modified xsi:type="dcterms:W3CDTF">2022-04-24T15:53:00Z</dcterms:modified>
</cp:coreProperties>
</file>